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E31BF7">
        <w:rPr>
          <w:sz w:val="28"/>
          <w:szCs w:val="28"/>
        </w:rPr>
        <w:t xml:space="preserve">2 квартал </w:t>
      </w:r>
      <w:r w:rsidR="009B7A3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E31BF7">
        <w:rPr>
          <w:sz w:val="28"/>
          <w:szCs w:val="28"/>
        </w:rPr>
        <w:t>2 квартал</w:t>
      </w:r>
      <w:r w:rsidR="00A15995">
        <w:rPr>
          <w:sz w:val="28"/>
          <w:szCs w:val="28"/>
        </w:rPr>
        <w:t xml:space="preserve"> </w:t>
      </w:r>
      <w:r w:rsidR="006375EE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E31BF7">
        <w:rPr>
          <w:sz w:val="28"/>
          <w:szCs w:val="28"/>
        </w:rPr>
        <w:t>142</w:t>
      </w:r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B5017F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E31BF7">
        <w:rPr>
          <w:sz w:val="28"/>
          <w:szCs w:val="28"/>
        </w:rPr>
        <w:t>95</w:t>
      </w:r>
      <w:r w:rsidR="00270B97">
        <w:rPr>
          <w:sz w:val="28"/>
          <w:szCs w:val="28"/>
        </w:rPr>
        <w:t xml:space="preserve">, устных обращений – </w:t>
      </w:r>
      <w:r w:rsidR="00E31BF7">
        <w:rPr>
          <w:sz w:val="28"/>
          <w:szCs w:val="28"/>
        </w:rPr>
        <w:t>33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E31BF7">
        <w:rPr>
          <w:sz w:val="28"/>
          <w:szCs w:val="28"/>
        </w:rPr>
        <w:t>15</w:t>
      </w:r>
      <w:r w:rsidR="00930A7C">
        <w:rPr>
          <w:sz w:val="28"/>
          <w:szCs w:val="28"/>
        </w:rPr>
        <w:t xml:space="preserve">, через телефон «горячей линии» - 2.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E31BF7">
        <w:rPr>
          <w:sz w:val="28"/>
          <w:szCs w:val="28"/>
        </w:rPr>
        <w:t>83</w:t>
      </w:r>
      <w:r>
        <w:rPr>
          <w:sz w:val="28"/>
          <w:szCs w:val="28"/>
        </w:rPr>
        <w:t xml:space="preserve"> (ремонт дорог (мостов), освещение улиц, </w:t>
      </w:r>
      <w:r w:rsidR="007D7BDA">
        <w:rPr>
          <w:sz w:val="28"/>
          <w:szCs w:val="28"/>
        </w:rPr>
        <w:t>перебои в водоснабжении</w:t>
      </w:r>
      <w:r>
        <w:rPr>
          <w:sz w:val="28"/>
          <w:szCs w:val="28"/>
        </w:rPr>
        <w:t xml:space="preserve">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7D7BDA">
        <w:rPr>
          <w:sz w:val="28"/>
          <w:szCs w:val="28"/>
        </w:rPr>
        <w:t>, опиловка деревьев, обеспечение дровами</w:t>
      </w:r>
      <w:r>
        <w:rPr>
          <w:sz w:val="28"/>
          <w:szCs w:val="28"/>
        </w:rPr>
        <w:t xml:space="preserve"> и др.);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E31BF7">
        <w:rPr>
          <w:sz w:val="28"/>
          <w:szCs w:val="28"/>
        </w:rPr>
        <w:t>2</w:t>
      </w:r>
      <w:r w:rsidR="007D7BDA">
        <w:rPr>
          <w:sz w:val="28"/>
          <w:szCs w:val="28"/>
        </w:rPr>
        <w:t>1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E31BF7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(выделение земельных участков на льготной основе, о расширении земельного участка и другие вопросы); 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E31BF7">
        <w:rPr>
          <w:sz w:val="28"/>
          <w:szCs w:val="28"/>
        </w:rPr>
        <w:t>10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357E18">
        <w:rPr>
          <w:sz w:val="28"/>
          <w:szCs w:val="28"/>
        </w:rPr>
        <w:t>;</w:t>
      </w:r>
    </w:p>
    <w:p w:rsidR="00357E18" w:rsidRDefault="00E31BF7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 9</w:t>
      </w:r>
      <w:r w:rsidR="00357E18">
        <w:rPr>
          <w:sz w:val="28"/>
          <w:szCs w:val="28"/>
        </w:rPr>
        <w:t xml:space="preserve"> (трудоустройство и др.); 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E31BF7">
        <w:rPr>
          <w:sz w:val="28"/>
          <w:szCs w:val="28"/>
        </w:rPr>
        <w:t>3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7C00D9" w:rsidRDefault="007C00D9" w:rsidP="00EB66FB">
      <w:pPr>
        <w:ind w:firstLine="708"/>
        <w:jc w:val="both"/>
        <w:rPr>
          <w:sz w:val="28"/>
          <w:szCs w:val="28"/>
        </w:rPr>
      </w:pPr>
    </w:p>
    <w:p w:rsidR="002C08F9" w:rsidRDefault="002C08F9" w:rsidP="007C0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 xml:space="preserve">муниципального образования «Камызякский муниципальный район </w:t>
      </w:r>
      <w:r w:rsidR="007E5E8B">
        <w:rPr>
          <w:sz w:val="28"/>
          <w:szCs w:val="28"/>
        </w:rPr>
        <w:lastRenderedPageBreak/>
        <w:t>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5749A">
        <w:rPr>
          <w:sz w:val="28"/>
          <w:szCs w:val="28"/>
        </w:rPr>
        <w:t xml:space="preserve">, семьи участников специальной военной операции на Украине.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31BF7">
        <w:rPr>
          <w:sz w:val="28"/>
          <w:szCs w:val="28"/>
        </w:rPr>
        <w:t>2 квартал</w:t>
      </w:r>
      <w:bookmarkStart w:id="0" w:name="_GoBack"/>
      <w:bookmarkEnd w:id="0"/>
      <w:r w:rsidR="00C5749A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1</w:t>
      </w:r>
      <w:r w:rsidR="00E31BF7">
        <w:rPr>
          <w:sz w:val="28"/>
          <w:szCs w:val="28"/>
        </w:rPr>
        <w:t>0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E31BF7">
        <w:rPr>
          <w:sz w:val="28"/>
          <w:szCs w:val="28"/>
        </w:rPr>
        <w:t>33</w:t>
      </w:r>
      <w:r w:rsidR="00C5749A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>человек</w:t>
      </w:r>
      <w:r w:rsidR="00E31BF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 xml:space="preserve">ремонт дорог, освещение улиц, </w:t>
      </w:r>
      <w:r w:rsidR="002C0747">
        <w:rPr>
          <w:sz w:val="28"/>
          <w:szCs w:val="28"/>
        </w:rPr>
        <w:t>перебои в водоснабжении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2C0747">
        <w:rPr>
          <w:sz w:val="28"/>
          <w:szCs w:val="28"/>
        </w:rPr>
        <w:t>, обеспечение дровами, вывоз мусора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A4D93"/>
    <w:rsid w:val="009A68CD"/>
    <w:rsid w:val="009B7A36"/>
    <w:rsid w:val="009C6074"/>
    <w:rsid w:val="009F68E9"/>
    <w:rsid w:val="00A1488F"/>
    <w:rsid w:val="00A15995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5749A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31BF7"/>
    <w:rsid w:val="00E40648"/>
    <w:rsid w:val="00E40D60"/>
    <w:rsid w:val="00E537AA"/>
    <w:rsid w:val="00E53E4B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78D3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434348-A737-4909-B3C5-07819024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2023-01-31T09:48:00Z</cp:lastPrinted>
  <dcterms:created xsi:type="dcterms:W3CDTF">2023-07-24T09:46:00Z</dcterms:created>
  <dcterms:modified xsi:type="dcterms:W3CDTF">2023-07-24T09:46:00Z</dcterms:modified>
</cp:coreProperties>
</file>